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A6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6B1D3C">
        <w:rPr>
          <w:rFonts w:ascii="PT Astra Serif" w:hAnsi="PT Astra Serif"/>
          <w:b/>
          <w:sz w:val="28"/>
          <w:szCs w:val="28"/>
        </w:rPr>
        <w:t>Ф</w:t>
      </w:r>
      <w:r w:rsidR="003706A6" w:rsidRPr="006B1D3C">
        <w:rPr>
          <w:rFonts w:ascii="PT Astra Serif" w:hAnsi="PT Astra Serif"/>
          <w:b/>
          <w:sz w:val="28"/>
          <w:szCs w:val="28"/>
        </w:rPr>
        <w:t xml:space="preserve">ИНАНСОВО-ЭКОНОМИЧЕСКОЕ ОБОСНОВАНИЕ </w:t>
      </w:r>
    </w:p>
    <w:p w:rsidR="00553ADA" w:rsidRPr="006B1D3C" w:rsidRDefault="00553ADA" w:rsidP="00EE5E2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B1D3C">
        <w:rPr>
          <w:rFonts w:ascii="PT Astra Serif" w:hAnsi="PT Astra Serif" w:cs="Times New Roman"/>
          <w:sz w:val="28"/>
          <w:szCs w:val="28"/>
        </w:rPr>
        <w:t xml:space="preserve">к проекту </w:t>
      </w:r>
      <w:r w:rsidR="005D6F62" w:rsidRPr="006B1D3C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  <w:r w:rsidR="00493A21" w:rsidRPr="006B1D3C">
        <w:rPr>
          <w:rFonts w:ascii="PT Astra Serif" w:hAnsi="PT Astra Serif" w:cs="Times New Roman"/>
          <w:sz w:val="28"/>
          <w:szCs w:val="28"/>
        </w:rPr>
        <w:t>"О внесении изменений в Закон Ульяновской области "О Счётной палате Ульяновской области"</w:t>
      </w:r>
    </w:p>
    <w:p w:rsidR="00553ADA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553ADA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553ADA" w:rsidRPr="006B1D3C" w:rsidRDefault="00553ADA" w:rsidP="00A54E31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6B1D3C">
        <w:rPr>
          <w:rFonts w:ascii="PT Astra Serif" w:hAnsi="PT Astra Serif" w:cs="Times New Roman"/>
          <w:b w:val="0"/>
          <w:sz w:val="28"/>
          <w:szCs w:val="28"/>
        </w:rPr>
        <w:t xml:space="preserve">Принятие </w:t>
      </w:r>
      <w:r w:rsidR="00BE569E" w:rsidRPr="006B1D3C">
        <w:rPr>
          <w:rFonts w:ascii="PT Astra Serif" w:hAnsi="PT Astra Serif" w:cs="Times New Roman"/>
          <w:b w:val="0"/>
          <w:sz w:val="28"/>
          <w:szCs w:val="28"/>
        </w:rPr>
        <w:t>проекта з</w:t>
      </w:r>
      <w:r w:rsidRPr="006B1D3C">
        <w:rPr>
          <w:rFonts w:ascii="PT Astra Serif" w:hAnsi="PT Astra Serif" w:cs="Times New Roman"/>
          <w:b w:val="0"/>
          <w:sz w:val="28"/>
          <w:szCs w:val="28"/>
        </w:rPr>
        <w:t xml:space="preserve">акона Ульяновской области 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>"О внесении изменений в Закон Ульяновской области "О</w:t>
      </w:r>
      <w:r w:rsidR="00EE5E2A" w:rsidRPr="006B1D3C">
        <w:rPr>
          <w:rFonts w:ascii="PT Astra Serif" w:hAnsi="PT Astra Serif" w:cs="Times New Roman"/>
          <w:b w:val="0"/>
          <w:sz w:val="28"/>
          <w:szCs w:val="28"/>
        </w:rPr>
        <w:t> 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 xml:space="preserve">Счётной палате Ульяновской области" </w:t>
      </w:r>
      <w:r w:rsidRPr="006B1D3C">
        <w:rPr>
          <w:rFonts w:ascii="PT Astra Serif" w:hAnsi="PT Astra Serif" w:cs="Times New Roman"/>
          <w:b w:val="0"/>
          <w:sz w:val="28"/>
          <w:szCs w:val="28"/>
        </w:rPr>
        <w:t>не потребует увеличения расходов областного бюджета Ульяновской области в 201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>9</w:t>
      </w:r>
      <w:r w:rsidRPr="006B1D3C">
        <w:rPr>
          <w:rFonts w:ascii="PT Astra Serif" w:hAnsi="PT Astra Serif" w:cs="Times New Roman"/>
          <w:b w:val="0"/>
          <w:sz w:val="28"/>
          <w:szCs w:val="28"/>
        </w:rPr>
        <w:t xml:space="preserve"> году.</w:t>
      </w:r>
    </w:p>
    <w:p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</w:p>
    <w:p w:rsidR="00A54E31" w:rsidRPr="006B1D3C" w:rsidRDefault="00A54E31" w:rsidP="00553ADA">
      <w:pPr>
        <w:rPr>
          <w:rFonts w:ascii="PT Astra Serif" w:hAnsi="PT Astra Serif"/>
          <w:b/>
          <w:sz w:val="28"/>
          <w:szCs w:val="28"/>
        </w:rPr>
      </w:pPr>
    </w:p>
    <w:p w:rsidR="00A54E31" w:rsidRPr="006B1D3C" w:rsidRDefault="00A54E31" w:rsidP="00553ADA">
      <w:pPr>
        <w:rPr>
          <w:rFonts w:ascii="PT Astra Serif" w:hAnsi="PT Astra Serif"/>
          <w:b/>
          <w:sz w:val="28"/>
          <w:szCs w:val="28"/>
        </w:rPr>
      </w:pPr>
    </w:p>
    <w:p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>Председатель</w:t>
      </w:r>
    </w:p>
    <w:p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 </w:t>
      </w:r>
      <w:r w:rsidR="00576449" w:rsidRPr="006B1D3C">
        <w:rPr>
          <w:rFonts w:ascii="PT Astra Serif" w:hAnsi="PT Astra Serif"/>
          <w:b/>
          <w:sz w:val="28"/>
          <w:szCs w:val="28"/>
        </w:rPr>
        <w:t xml:space="preserve">  И.И.</w:t>
      </w:r>
      <w:r w:rsidRPr="006B1D3C">
        <w:rPr>
          <w:rFonts w:ascii="PT Astra Serif" w:hAnsi="PT Astra Serif"/>
          <w:b/>
          <w:sz w:val="28"/>
          <w:szCs w:val="28"/>
        </w:rPr>
        <w:t>Егоров</w:t>
      </w:r>
    </w:p>
    <w:p w:rsidR="00553ADA" w:rsidRPr="00136B49" w:rsidRDefault="00553ADA" w:rsidP="00553ADA">
      <w:pPr>
        <w:rPr>
          <w:sz w:val="28"/>
          <w:szCs w:val="28"/>
        </w:rPr>
      </w:pPr>
    </w:p>
    <w:p w:rsidR="00553ADA" w:rsidRPr="00136B49" w:rsidRDefault="00553ADA" w:rsidP="00553ADA">
      <w:pPr>
        <w:jc w:val="both"/>
        <w:rPr>
          <w:sz w:val="28"/>
          <w:szCs w:val="28"/>
        </w:rPr>
      </w:pPr>
    </w:p>
    <w:p w:rsidR="00553ADA" w:rsidRPr="00136B49" w:rsidRDefault="00553ADA" w:rsidP="00553ADA">
      <w:pPr>
        <w:rPr>
          <w:sz w:val="28"/>
          <w:szCs w:val="28"/>
        </w:rPr>
      </w:pPr>
    </w:p>
    <w:p w:rsidR="00DF32C8" w:rsidRDefault="00DF32C8"/>
    <w:sectPr w:rsidR="00DF32C8" w:rsidSect="00AB5BE1">
      <w:pgSz w:w="11905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DA"/>
    <w:rsid w:val="00003BCD"/>
    <w:rsid w:val="00040CA0"/>
    <w:rsid w:val="000E4E9A"/>
    <w:rsid w:val="00323CB4"/>
    <w:rsid w:val="003706A6"/>
    <w:rsid w:val="00493A21"/>
    <w:rsid w:val="004F46C0"/>
    <w:rsid w:val="00553ADA"/>
    <w:rsid w:val="00576449"/>
    <w:rsid w:val="005816C0"/>
    <w:rsid w:val="005D6F62"/>
    <w:rsid w:val="00696AAB"/>
    <w:rsid w:val="006A26F6"/>
    <w:rsid w:val="006B1D3C"/>
    <w:rsid w:val="006C39D1"/>
    <w:rsid w:val="006E15A0"/>
    <w:rsid w:val="00764390"/>
    <w:rsid w:val="007B33A9"/>
    <w:rsid w:val="008D003B"/>
    <w:rsid w:val="00A31E19"/>
    <w:rsid w:val="00A42566"/>
    <w:rsid w:val="00A54E31"/>
    <w:rsid w:val="00AB5BE1"/>
    <w:rsid w:val="00AE7DC2"/>
    <w:rsid w:val="00BE569E"/>
    <w:rsid w:val="00D10BCA"/>
    <w:rsid w:val="00D94C03"/>
    <w:rsid w:val="00D96CA6"/>
    <w:rsid w:val="00DA6C3D"/>
    <w:rsid w:val="00DC5126"/>
    <w:rsid w:val="00DF32C8"/>
    <w:rsid w:val="00E21A7F"/>
    <w:rsid w:val="00E40CAA"/>
    <w:rsid w:val="00EE5E2A"/>
    <w:rsid w:val="00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СВА</cp:lastModifiedBy>
  <cp:revision>2</cp:revision>
  <cp:lastPrinted>2019-09-20T13:06:00Z</cp:lastPrinted>
  <dcterms:created xsi:type="dcterms:W3CDTF">2019-11-01T12:10:00Z</dcterms:created>
  <dcterms:modified xsi:type="dcterms:W3CDTF">2019-11-01T12:10:00Z</dcterms:modified>
</cp:coreProperties>
</file>